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F2" w:rsidRPr="002C45F2" w:rsidRDefault="002C45F2" w:rsidP="00EC23D8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Ответственному секретарю Республиканской комиссии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>(фамилия, имя, отчество (последнее – при наличии))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</w:p>
    <w:p w:rsidR="002C45F2" w:rsidRPr="002C45F2" w:rsidRDefault="002C45F2" w:rsidP="00EC23D8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от соискателя гранта по номинации 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(фамилия, имя, отчество (последнее – при наличии))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(паспортные данные)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(индекс, адрес места проживания)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  <w:t>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4"/>
          <w:highlight w:val="white"/>
          <w:lang w:eastAsia="zh-CN" w:bidi="ru-RU"/>
        </w:rPr>
        <w:t>(номер телефона, адрес электронной почты)</w:t>
      </w:r>
    </w:p>
    <w:p w:rsidR="002C45F2" w:rsidRPr="002C45F2" w:rsidRDefault="002C45F2" w:rsidP="002C45F2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bCs/>
          <w:sz w:val="28"/>
          <w:szCs w:val="28"/>
          <w:highlight w:val="white"/>
          <w:lang w:eastAsia="zh-CN" w:bidi="ru-RU"/>
        </w:rPr>
        <w:t xml:space="preserve">Согласие </w:t>
      </w:r>
    </w:p>
    <w:p w:rsidR="002C45F2" w:rsidRPr="002C45F2" w:rsidRDefault="002C45F2" w:rsidP="002C45F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bCs/>
          <w:sz w:val="28"/>
          <w:szCs w:val="28"/>
          <w:highlight w:val="white"/>
          <w:lang w:eastAsia="zh-CN" w:bidi="ru-RU"/>
        </w:rPr>
        <w:t>на обработку персональных данных</w:t>
      </w: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 xml:space="preserve"> </w:t>
      </w:r>
    </w:p>
    <w:p w:rsidR="002C45F2" w:rsidRPr="002C45F2" w:rsidRDefault="002C45F2" w:rsidP="002C45F2">
      <w:pPr>
        <w:widowControl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>Я, ________________________________________________________________,</w:t>
      </w:r>
    </w:p>
    <w:p w:rsidR="002C45F2" w:rsidRPr="002C45F2" w:rsidRDefault="002C45F2" w:rsidP="002C45F2">
      <w:pPr>
        <w:widowControl w:val="0"/>
        <w:spacing w:after="0" w:line="240" w:lineRule="auto"/>
        <w:ind w:firstLine="13"/>
        <w:jc w:val="center"/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0"/>
          <w:szCs w:val="24"/>
          <w:highlight w:val="white"/>
          <w:lang w:eastAsia="zh-CN" w:bidi="ru-RU"/>
        </w:rPr>
        <w:t>(фамилия, имя, отчество (при наличии))</w:t>
      </w:r>
    </w:p>
    <w:p w:rsidR="002C45F2" w:rsidRPr="002C45F2" w:rsidRDefault="002C45F2" w:rsidP="002C45F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 xml:space="preserve">согласен(-на)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в период проведения конкурсного отбора на соискание гранта </w:t>
      </w:r>
      <w:r w:rsidRPr="002C45F2">
        <w:rPr>
          <w:rFonts w:ascii="Times New Roman" w:eastAsia="Arial" w:hAnsi="Times New Roman" w:cs="Times New Roman"/>
          <w:bCs/>
          <w:color w:val="26282F"/>
          <w:sz w:val="28"/>
          <w:szCs w:val="28"/>
          <w:highlight w:val="white"/>
          <w:lang w:eastAsia="zh-CN" w:bidi="ru-RU"/>
        </w:rPr>
        <w:t>Правительства Республики Татарстан «Алгарыш» на подготовку и стажировку граждан в российских и зарубежных организациях</w:t>
      </w: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 xml:space="preserve"> и в связи с заключением соглашения о предоставлении гранта.</w:t>
      </w:r>
    </w:p>
    <w:p w:rsidR="002C45F2" w:rsidRPr="002C45F2" w:rsidRDefault="002C45F2" w:rsidP="002C45F2">
      <w:pPr>
        <w:widowControl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  <w:t>Права в целях обеспечения защиты персональных данных, хранящихся у работодателя, ответственность за предоставление ложных сведений о себе мне разъяснены.</w:t>
      </w:r>
    </w:p>
    <w:p w:rsidR="002C45F2" w:rsidRPr="002C45F2" w:rsidRDefault="002C45F2" w:rsidP="002C45F2">
      <w:pPr>
        <w:widowControl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sz w:val="28"/>
          <w:szCs w:val="28"/>
          <w:highlight w:val="white"/>
          <w:lang w:eastAsia="zh-CN" w:bidi="ru-RU"/>
        </w:rPr>
        <w:t>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firstLine="6804"/>
        <w:jc w:val="both"/>
        <w:rPr>
          <w:rFonts w:ascii="Times New Roman" w:eastAsia="Courier New" w:hAnsi="Times New Roman" w:cs="Times New Roman"/>
          <w:sz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sz w:val="20"/>
          <w:highlight w:val="white"/>
          <w:lang w:eastAsia="zh-CN" w:bidi="ru-RU"/>
        </w:rPr>
        <w:t>(подпись, дата)</w:t>
      </w:r>
    </w:p>
    <w:p w:rsidR="00F40B02" w:rsidRDefault="00F40B02" w:rsidP="002C45F2">
      <w:pPr>
        <w:widowControl w:val="0"/>
        <w:tabs>
          <w:tab w:val="left" w:pos="9780"/>
        </w:tabs>
        <w:spacing w:after="0" w:line="240" w:lineRule="auto"/>
        <w:jc w:val="both"/>
      </w:pPr>
      <w:bookmarkStart w:id="0" w:name="_GoBack"/>
      <w:bookmarkEnd w:id="0"/>
    </w:p>
    <w:sectPr w:rsidR="00F40B02" w:rsidSect="002B0B7E">
      <w:pgSz w:w="11906" w:h="16800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72" w:rsidRDefault="00731B72" w:rsidP="002C45F2">
      <w:pPr>
        <w:spacing w:after="0" w:line="240" w:lineRule="auto"/>
      </w:pPr>
      <w:r>
        <w:separator/>
      </w:r>
    </w:p>
  </w:endnote>
  <w:endnote w:type="continuationSeparator" w:id="0">
    <w:p w:rsidR="00731B72" w:rsidRDefault="00731B72" w:rsidP="002C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72" w:rsidRDefault="00731B72" w:rsidP="002C45F2">
      <w:pPr>
        <w:spacing w:after="0" w:line="240" w:lineRule="auto"/>
      </w:pPr>
      <w:r>
        <w:separator/>
      </w:r>
    </w:p>
  </w:footnote>
  <w:footnote w:type="continuationSeparator" w:id="0">
    <w:p w:rsidR="00731B72" w:rsidRDefault="00731B72" w:rsidP="002C4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F2"/>
    <w:rsid w:val="002C45F2"/>
    <w:rsid w:val="00673F4F"/>
    <w:rsid w:val="00731B72"/>
    <w:rsid w:val="00A06338"/>
    <w:rsid w:val="00AB2610"/>
    <w:rsid w:val="00C173A0"/>
    <w:rsid w:val="00C61529"/>
    <w:rsid w:val="00CA18E5"/>
    <w:rsid w:val="00EC23D8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9F33"/>
  <w15:chartTrackingRefBased/>
  <w15:docId w15:val="{6D07C04F-46DC-4A7D-9496-A1A28FFE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C45F2"/>
    <w:rPr>
      <w:vertAlign w:val="superscript"/>
    </w:rPr>
  </w:style>
  <w:style w:type="paragraph" w:styleId="a4">
    <w:name w:val="footnote text"/>
    <w:basedOn w:val="a"/>
    <w:link w:val="a5"/>
    <w:rsid w:val="002C45F2"/>
    <w:pPr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 w:bidi="ru-RU"/>
    </w:rPr>
  </w:style>
  <w:style w:type="character" w:customStyle="1" w:styleId="a5">
    <w:name w:val="Текст сноски Знак"/>
    <w:basedOn w:val="a0"/>
    <w:link w:val="a4"/>
    <w:rsid w:val="002C45F2"/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a6">
    <w:name w:val="Содержимое врезки"/>
    <w:basedOn w:val="a"/>
    <w:qFormat/>
    <w:rsid w:val="002C45F2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table" w:styleId="a7">
    <w:name w:val="Table Grid"/>
    <w:uiPriority w:val="59"/>
    <w:rsid w:val="002C45F2"/>
    <w:pPr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4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2025-07-08T06:59:00Z</cp:lastPrinted>
  <dcterms:created xsi:type="dcterms:W3CDTF">2025-07-09T08:46:00Z</dcterms:created>
  <dcterms:modified xsi:type="dcterms:W3CDTF">2025-07-09T08:46:00Z</dcterms:modified>
</cp:coreProperties>
</file>